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D7607" w14:textId="77777777" w:rsidR="00A560D7" w:rsidRPr="00BA3E33" w:rsidRDefault="4022D5FC" w:rsidP="00BA3E3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F1B83A9" w14:textId="77777777" w:rsidR="00A560D7" w:rsidRPr="00BA3E33" w:rsidRDefault="4022D5FC" w:rsidP="00BA3E3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BA3E33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BA3E3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BA3E33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BA3E33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BA3E33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  <w:r w:rsidRPr="00BA3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E1D667" w14:textId="77777777" w:rsidR="00A560D7" w:rsidRPr="00BA3E33" w:rsidRDefault="00A560D7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A7087" w14:textId="77777777" w:rsidR="00BA3E33" w:rsidRPr="00BA3E33" w:rsidRDefault="00BA3E33" w:rsidP="00BA3E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E3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52BC781" w14:textId="434D229A" w:rsidR="00BA3E33" w:rsidRPr="00BA3E33" w:rsidRDefault="00BA3E33" w:rsidP="00BA3E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E3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F6498" w:rsidRPr="001F6498">
        <w:rPr>
          <w:rFonts w:ascii="Times New Roman" w:hAnsi="Times New Roman" w:cs="Times New Roman"/>
          <w:b/>
        </w:rPr>
        <w:t>выполнение работ по изготовлению контейнерной площадки</w:t>
      </w:r>
    </w:p>
    <w:p w14:paraId="211FBF50" w14:textId="77777777" w:rsidR="00D248F0" w:rsidRPr="00BA3E33" w:rsidRDefault="00D248F0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571575" w14:textId="77777777" w:rsidR="00BC36DB" w:rsidRDefault="00BA3E33" w:rsidP="00BA3E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b/>
          <w:sz w:val="24"/>
          <w:szCs w:val="24"/>
        </w:rPr>
        <w:t>Объект: «</w:t>
      </w:r>
      <w:r w:rsidR="00BC36DB" w:rsidRPr="00BC36DB">
        <w:rPr>
          <w:rFonts w:ascii="Times New Roman" w:hAnsi="Times New Roman" w:cs="Times New Roman"/>
          <w:sz w:val="24"/>
          <w:szCs w:val="24"/>
        </w:rPr>
        <w:t xml:space="preserve">Жилой комплекс с подземным паркингом в квартале, ограниченном ул. Кирова – </w:t>
      </w:r>
    </w:p>
    <w:p w14:paraId="47CB767E" w14:textId="0238FC97" w:rsidR="00BA3E33" w:rsidRPr="00BA3E33" w:rsidRDefault="00BC36DB" w:rsidP="00BA3E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BC36DB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BC36DB">
        <w:rPr>
          <w:rFonts w:ascii="Times New Roman" w:hAnsi="Times New Roman" w:cs="Times New Roman"/>
          <w:sz w:val="24"/>
          <w:szCs w:val="24"/>
        </w:rPr>
        <w:t xml:space="preserve"> – ул. </w:t>
      </w:r>
      <w:proofErr w:type="spellStart"/>
      <w:r w:rsidRPr="00BC36DB">
        <w:rPr>
          <w:rFonts w:ascii="Times New Roman" w:hAnsi="Times New Roman" w:cs="Times New Roman"/>
          <w:sz w:val="24"/>
          <w:szCs w:val="24"/>
        </w:rPr>
        <w:t>Шумайлова</w:t>
      </w:r>
      <w:proofErr w:type="spellEnd"/>
      <w:r w:rsidRPr="00BC36DB">
        <w:rPr>
          <w:rFonts w:ascii="Times New Roman" w:hAnsi="Times New Roman" w:cs="Times New Roman"/>
          <w:sz w:val="24"/>
          <w:szCs w:val="24"/>
        </w:rPr>
        <w:t xml:space="preserve"> - ул. Красноармейская в Октябрьском районе г. Ижевска. </w:t>
      </w:r>
      <w:r>
        <w:rPr>
          <w:rFonts w:ascii="Times New Roman" w:hAnsi="Times New Roman" w:cs="Times New Roman"/>
          <w:sz w:val="24"/>
          <w:szCs w:val="24"/>
        </w:rPr>
        <w:br/>
      </w:r>
      <w:r w:rsidRPr="00BC36DB">
        <w:rPr>
          <w:rFonts w:ascii="Times New Roman" w:hAnsi="Times New Roman" w:cs="Times New Roman"/>
          <w:sz w:val="24"/>
          <w:szCs w:val="24"/>
        </w:rPr>
        <w:t>VI этап строительства</w:t>
      </w:r>
      <w:r w:rsidR="00040C6C">
        <w:rPr>
          <w:rFonts w:ascii="Times New Roman" w:hAnsi="Times New Roman" w:cs="Times New Roman"/>
          <w:b/>
          <w:sz w:val="24"/>
          <w:szCs w:val="24"/>
        </w:rPr>
        <w:t>»</w:t>
      </w:r>
    </w:p>
    <w:p w14:paraId="652C533E" w14:textId="77777777" w:rsidR="00A560D7" w:rsidRPr="00BA3E33" w:rsidRDefault="00A560D7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24FC8" w14:textId="53AFF86C" w:rsidR="00A560D7" w:rsidRPr="00BA3E33" w:rsidRDefault="4022D5FC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BA3E33" w:rsidRPr="00BA3E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ООО СЗ «Континент», </w:t>
      </w:r>
      <w:r w:rsidR="00BA3E33" w:rsidRPr="00BA3E33">
        <w:rPr>
          <w:rFonts w:ascii="Times New Roman" w:hAnsi="Times New Roman" w:cs="Times New Roman"/>
          <w:bCs/>
          <w:iCs/>
          <w:sz w:val="24"/>
          <w:szCs w:val="24"/>
        </w:rPr>
        <w:t>ИНН 1831185257</w:t>
      </w:r>
    </w:p>
    <w:p w14:paraId="523B98D3" w14:textId="276EAEBA" w:rsidR="00A560D7" w:rsidRDefault="4022D5FC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Техзаказчик: </w:t>
      </w:r>
      <w:r w:rsidRPr="00BA3E33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BA3E33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BA3E33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BA3E33">
        <w:rPr>
          <w:rFonts w:ascii="Times New Roman" w:hAnsi="Times New Roman" w:cs="Times New Roman"/>
          <w:sz w:val="24"/>
          <w:szCs w:val="24"/>
        </w:rPr>
        <w:t>ИНН 1840037939</w:t>
      </w:r>
    </w:p>
    <w:p w14:paraId="5C31CCCB" w14:textId="7D8A5C90" w:rsidR="001F6498" w:rsidRPr="00BA3E33" w:rsidRDefault="001F6498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3F9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6A23F9">
        <w:rPr>
          <w:rFonts w:ascii="Times New Roman" w:hAnsi="Times New Roman" w:cs="Times New Roman"/>
          <w:b/>
          <w:bCs/>
          <w:sz w:val="24"/>
          <w:szCs w:val="24"/>
        </w:rPr>
        <w:t>ООО СК «КОНТИНЕНТ»,</w:t>
      </w:r>
      <w:r w:rsidRPr="006A23F9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0FD9B841" w14:textId="4A2EAA7A" w:rsidR="00A560D7" w:rsidRPr="00BA3E33" w:rsidRDefault="4022D5FC" w:rsidP="00BA3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Проект: </w:t>
      </w:r>
      <w:r w:rsidR="001F6498">
        <w:rPr>
          <w:rFonts w:ascii="Times New Roman" w:hAnsi="Times New Roman" w:cs="Times New Roman"/>
          <w:sz w:val="24"/>
          <w:szCs w:val="24"/>
        </w:rPr>
        <w:t>инв. №</w:t>
      </w:r>
      <w:r w:rsidR="001F6498" w:rsidRPr="001F6498">
        <w:rPr>
          <w:rFonts w:ascii="Times New Roman" w:hAnsi="Times New Roman" w:cs="Times New Roman"/>
          <w:sz w:val="24"/>
          <w:szCs w:val="24"/>
        </w:rPr>
        <w:t>01-2024-КМ</w:t>
      </w:r>
      <w:r w:rsidR="001F6498">
        <w:rPr>
          <w:rFonts w:ascii="Times New Roman" w:hAnsi="Times New Roman" w:cs="Times New Roman"/>
          <w:sz w:val="24"/>
          <w:szCs w:val="24"/>
        </w:rPr>
        <w:t xml:space="preserve">. </w:t>
      </w:r>
      <w:r w:rsidR="00BA3E33" w:rsidRPr="00BA3E33">
        <w:rPr>
          <w:rFonts w:ascii="Times New Roman" w:hAnsi="Times New Roman" w:cs="Times New Roman"/>
          <w:sz w:val="24"/>
          <w:szCs w:val="24"/>
        </w:rPr>
        <w:t>На момент заключения договора 1 (Один) комплект проектной документации передан Субподрядчику</w:t>
      </w:r>
      <w:r w:rsidRPr="00BA3E33">
        <w:rPr>
          <w:rFonts w:ascii="Times New Roman" w:hAnsi="Times New Roman" w:cs="Times New Roman"/>
          <w:sz w:val="24"/>
          <w:szCs w:val="24"/>
        </w:rPr>
        <w:t>.</w:t>
      </w:r>
    </w:p>
    <w:p w14:paraId="3E67C1C9" w14:textId="7D9C18E6" w:rsidR="00A560D7" w:rsidRPr="00BA3E33" w:rsidRDefault="4022D5FC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5C2905">
        <w:rPr>
          <w:rFonts w:ascii="Times New Roman" w:hAnsi="Times New Roman" w:cs="Times New Roman"/>
          <w:iCs/>
          <w:sz w:val="24"/>
          <w:szCs w:val="24"/>
        </w:rPr>
        <w:t>5К</w:t>
      </w:r>
      <w:r w:rsidR="001F6498">
        <w:rPr>
          <w:rFonts w:ascii="Times New Roman" w:hAnsi="Times New Roman" w:cs="Times New Roman"/>
          <w:iCs/>
          <w:sz w:val="24"/>
          <w:szCs w:val="24"/>
        </w:rPr>
        <w:t>3Б1</w:t>
      </w:r>
    </w:p>
    <w:p w14:paraId="2321611C" w14:textId="79D2C9FD" w:rsidR="001D2489" w:rsidRPr="00BC36DB" w:rsidRDefault="4022D5FC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BC36DB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BC36DB" w:rsidRPr="00487C28">
        <w:rPr>
          <w:rFonts w:ascii="Times New Roman" w:hAnsi="Times New Roman" w:cs="Times New Roman"/>
          <w:sz w:val="24"/>
          <w:szCs w:val="24"/>
        </w:rPr>
        <w:t>20</w:t>
      </w:r>
    </w:p>
    <w:p w14:paraId="2D629468" w14:textId="77777777" w:rsidR="005A3F02" w:rsidRPr="00BA3E33" w:rsidRDefault="005A3F02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29FD" w14:textId="7C28B069" w:rsidR="001D2489" w:rsidRPr="00BA3E33" w:rsidRDefault="4022D5FC" w:rsidP="00BA3E33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38E7A57E" w14:textId="119257F7" w:rsidR="00DB7463" w:rsidRPr="00BA3E33" w:rsidRDefault="00DB7463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62A9F9" w14:textId="42DA034C" w:rsidR="00DB7463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3A33CAF7" w14:textId="5C672718" w:rsidR="00DB7463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D291009" w14:textId="080B197D" w:rsidR="00DB7463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ППР, технологические карты. Без наличия, согласованного ППР и технологических карт работы производить ЗАПРЕЩЕНО!</w:t>
      </w:r>
    </w:p>
    <w:p w14:paraId="2CDD8D67" w14:textId="412FC6AA" w:rsidR="001F4EEF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работ.</w:t>
      </w:r>
    </w:p>
    <w:p w14:paraId="6AF4DD01" w14:textId="4ECF6B98" w:rsidR="001F4EEF" w:rsidRPr="00BA3E33" w:rsidRDefault="4022D5FC" w:rsidP="00BA3E33">
      <w:pPr>
        <w:pStyle w:val="ae"/>
        <w:numPr>
          <w:ilvl w:val="1"/>
          <w:numId w:val="3"/>
        </w:numPr>
        <w:ind w:left="0" w:firstLine="0"/>
        <w:rPr>
          <w:szCs w:val="24"/>
        </w:rPr>
      </w:pPr>
      <w:r w:rsidRPr="00BA3E33">
        <w:rPr>
          <w:szCs w:val="24"/>
        </w:rPr>
        <w:t>Разработать проект КМД на основании «Рабочей документации», (в том числе изменения к ней);</w:t>
      </w:r>
    </w:p>
    <w:p w14:paraId="454EF346" w14:textId="7D722F86" w:rsidR="001F4EEF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подрядчиком по устройству монолитного каркаса, каменной кладки и благоустройства, все выявленные в данных работах недостатки устраняются силами и за счет Субподрядчика;</w:t>
      </w:r>
    </w:p>
    <w:p w14:paraId="20961334" w14:textId="201AEA91" w:rsidR="001F4EEF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Субподрядчиком;</w:t>
      </w:r>
    </w:p>
    <w:p w14:paraId="47D233E5" w14:textId="77777777" w:rsidR="006E448A" w:rsidRPr="00BA3E33" w:rsidRDefault="4022D5FC" w:rsidP="00BA3E33">
      <w:pPr>
        <w:pStyle w:val="ae"/>
        <w:numPr>
          <w:ilvl w:val="1"/>
          <w:numId w:val="3"/>
        </w:numPr>
        <w:ind w:left="0" w:firstLine="0"/>
        <w:rPr>
          <w:szCs w:val="24"/>
        </w:rPr>
      </w:pPr>
      <w:r w:rsidRPr="00BA3E33">
        <w:rPr>
          <w:szCs w:val="24"/>
        </w:rPr>
        <w:t xml:space="preserve">В стоимость работ входит: </w:t>
      </w:r>
    </w:p>
    <w:p w14:paraId="661DA30B" w14:textId="1268E7E5" w:rsidR="006E448A" w:rsidRPr="00BA3E33" w:rsidRDefault="4022D5FC" w:rsidP="00BA3E3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а также порошковая окраска металлических конструкций. Использование вспомогательной техники, временное освещение мест производства работ; стоимость испытаний ограждений лицензированной организацией.</w:t>
      </w:r>
    </w:p>
    <w:p w14:paraId="3FAA87CC" w14:textId="103CD245" w:rsidR="001F4EEF" w:rsidRPr="00BA3E33" w:rsidRDefault="4022D5FC" w:rsidP="00BA3E33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</w:t>
      </w:r>
      <w:r w:rsidR="00040C6C" w:rsidRPr="00BA3E33">
        <w:rPr>
          <w:rFonts w:ascii="Times New Roman" w:hAnsi="Times New Roman" w:cs="Times New Roman"/>
          <w:sz w:val="24"/>
          <w:szCs w:val="24"/>
        </w:rPr>
        <w:t>требований СП</w:t>
      </w:r>
      <w:r w:rsidRPr="00BA3E33">
        <w:rPr>
          <w:rFonts w:ascii="Times New Roman" w:hAnsi="Times New Roman" w:cs="Times New Roman"/>
          <w:sz w:val="24"/>
          <w:szCs w:val="24"/>
        </w:rPr>
        <w:t xml:space="preserve">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609A7647" w14:textId="77777777" w:rsidR="001F4EEF" w:rsidRPr="00BA3E33" w:rsidRDefault="001F4EEF" w:rsidP="00BA3E3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83918" w14:textId="77777777" w:rsidR="00346640" w:rsidRPr="00BA3E33" w:rsidRDefault="4022D5FC" w:rsidP="00BA3E33">
      <w:pPr>
        <w:pStyle w:val="a3"/>
        <w:numPr>
          <w:ilvl w:val="0"/>
          <w:numId w:val="2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2352F8F4" w14:textId="77777777" w:rsidR="00346640" w:rsidRPr="00BA3E33" w:rsidRDefault="00346640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E19EF5" w14:textId="14DD4B7F" w:rsidR="00C93A33" w:rsidRPr="00C93A33" w:rsidRDefault="00C93A33" w:rsidP="00C93A33">
      <w:pPr>
        <w:pStyle w:val="a3"/>
        <w:numPr>
          <w:ilvl w:val="1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3A33">
        <w:rPr>
          <w:rFonts w:ascii="Times New Roman" w:hAnsi="Times New Roman" w:cs="Times New Roman"/>
          <w:bCs/>
          <w:sz w:val="24"/>
          <w:szCs w:val="24"/>
          <w:highlight w:val="yellow"/>
        </w:rPr>
        <w:t>Вариант-1:</w:t>
      </w:r>
      <w:r w:rsidRPr="00C93A33">
        <w:rPr>
          <w:rFonts w:ascii="Times New Roman" w:hAnsi="Times New Roman" w:cs="Times New Roman"/>
          <w:bCs/>
          <w:sz w:val="24"/>
          <w:szCs w:val="24"/>
        </w:rPr>
        <w:t xml:space="preserve"> 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765C4280" w14:textId="77777777" w:rsidR="00C93A33" w:rsidRPr="00C93A33" w:rsidRDefault="00C93A33" w:rsidP="00C93A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3A33">
        <w:rPr>
          <w:rFonts w:ascii="Times New Roman" w:hAnsi="Times New Roman" w:cs="Times New Roman"/>
          <w:bCs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01EE0026" w14:textId="77777777" w:rsidR="00C93A33" w:rsidRPr="00C93A33" w:rsidRDefault="00C93A33" w:rsidP="00C93A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3A33">
        <w:rPr>
          <w:rFonts w:ascii="Times New Roman" w:hAnsi="Times New Roman" w:cs="Times New Roman"/>
          <w:bCs/>
          <w:sz w:val="24"/>
          <w:szCs w:val="24"/>
        </w:rPr>
        <w:t>Первый авансовый платеж в сумме сумма цифрами (сумма прописью) рублей сумма цифрами копеек, в том числе НДС, подлежит оплате в течение 10 (Десяти) рабочих дней с момента выставления Субподрядчиком счета на оплату.</w:t>
      </w:r>
    </w:p>
    <w:p w14:paraId="7FB6D21C" w14:textId="63100A72" w:rsidR="00346640" w:rsidRPr="00C93A33" w:rsidRDefault="00C93A33" w:rsidP="00C93A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3A33">
        <w:rPr>
          <w:rFonts w:ascii="Times New Roman" w:hAnsi="Times New Roman" w:cs="Times New Roman"/>
          <w:bCs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</w:t>
      </w:r>
      <w:r w:rsidR="4022D5FC" w:rsidRPr="00C93A33">
        <w:rPr>
          <w:rFonts w:ascii="Times New Roman" w:hAnsi="Times New Roman" w:cs="Times New Roman"/>
          <w:sz w:val="24"/>
          <w:szCs w:val="24"/>
        </w:rPr>
        <w:t>С.</w:t>
      </w:r>
    </w:p>
    <w:p w14:paraId="23A77C60" w14:textId="77777777" w:rsidR="00346640" w:rsidRPr="00BA3E33" w:rsidRDefault="00346640" w:rsidP="00BA3E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73DC3A" w14:textId="651A7BC2" w:rsidR="006E448A" w:rsidRPr="00BA3E33" w:rsidRDefault="4022D5FC" w:rsidP="00BA3E33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производственного характера</w:t>
      </w:r>
    </w:p>
    <w:p w14:paraId="440A9FF6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733436D" w14:textId="1CA0CBA1" w:rsidR="006E448A" w:rsidRDefault="4022D5F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Выполнить «под ключ» полный комплекс работ по изготовлению и монтажу металлоконструкций согласно «Рабочей документации», (в том числе изменений к ней), ведомости работ и материалов, данного технического задания и КМД.</w:t>
      </w:r>
    </w:p>
    <w:p w14:paraId="5FB0AEFC" w14:textId="645EA6D5" w:rsidR="004473AC" w:rsidRPr="00BA3E33" w:rsidRDefault="004473A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производством работ подрядчик разрабатывает КМД,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техкарту</w:t>
      </w:r>
      <w:proofErr w:type="spellEnd"/>
      <w:r>
        <w:rPr>
          <w:rFonts w:ascii="Times New Roman" w:hAnsi="Times New Roman" w:cs="Times New Roman"/>
          <w:sz w:val="24"/>
          <w:szCs w:val="24"/>
        </w:rPr>
        <w:t>, ППР. Направляет на согласование заказчику</w:t>
      </w:r>
    </w:p>
    <w:p w14:paraId="14AE9666" w14:textId="77777777" w:rsidR="006E448A" w:rsidRPr="00BA3E33" w:rsidRDefault="4022D5F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Весь крепеж в видимой зоне предусмотреть окрашенный в цвет конструкций. (отразить в КМД по согласованию с Заказчиком)</w:t>
      </w:r>
    </w:p>
    <w:p w14:paraId="08CC8CD1" w14:textId="77777777" w:rsidR="006E448A" w:rsidRPr="00BA3E33" w:rsidRDefault="4022D5F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До начала производства произвести контрольные замеры на стройплощадке. После согласования КМД изготовить образец конструкции для согласования цвета и фактуры с Заказчиком. После утверждения образца приступать к изготовлению основной партии.</w:t>
      </w:r>
    </w:p>
    <w:p w14:paraId="2A42E586" w14:textId="515028CF" w:rsidR="006E448A" w:rsidRPr="00BA3E33" w:rsidRDefault="4022D5F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Выгрузка материалов и подача их на этаж осуществляется Субподрядчиком.</w:t>
      </w:r>
    </w:p>
    <w:p w14:paraId="636C16FA" w14:textId="07572E4B" w:rsidR="006E448A" w:rsidRPr="00BA3E33" w:rsidRDefault="4022D5FC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 предоставляемой </w:t>
      </w:r>
      <w:r w:rsidR="00C93A33">
        <w:rPr>
          <w:rFonts w:ascii="Times New Roman" w:hAnsi="Times New Roman" w:cs="Times New Roman"/>
          <w:sz w:val="24"/>
          <w:szCs w:val="24"/>
        </w:rPr>
        <w:t>С</w:t>
      </w:r>
      <w:r w:rsidRPr="00BA3E33">
        <w:rPr>
          <w:rFonts w:ascii="Times New Roman" w:hAnsi="Times New Roman" w:cs="Times New Roman"/>
          <w:sz w:val="24"/>
          <w:szCs w:val="24"/>
        </w:rPr>
        <w:t>убподрядчиком:</w:t>
      </w:r>
    </w:p>
    <w:p w14:paraId="7CFAEFCC" w14:textId="77777777" w:rsidR="006E448A" w:rsidRPr="00BA3E33" w:rsidRDefault="4022D5FC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Проект производства работ;</w:t>
      </w:r>
    </w:p>
    <w:p w14:paraId="41CE701A" w14:textId="77777777" w:rsidR="006E448A" w:rsidRPr="00BA3E33" w:rsidRDefault="4022D5FC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Технологическая карта;</w:t>
      </w:r>
    </w:p>
    <w:p w14:paraId="27AF6D30" w14:textId="77777777" w:rsidR="006E448A" w:rsidRPr="00BA3E33" w:rsidRDefault="4022D5FC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Чертежи раздела КМД;</w:t>
      </w:r>
    </w:p>
    <w:p w14:paraId="0FFC98D1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работников;</w:t>
      </w:r>
    </w:p>
    <w:p w14:paraId="687F3D40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Исполнительная установки анкерных болтов и закладных деталей;</w:t>
      </w:r>
    </w:p>
    <w:p w14:paraId="745DAA58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АОСР на монтаж МК;</w:t>
      </w:r>
    </w:p>
    <w:p w14:paraId="485CF9F7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АОСР на </w:t>
      </w:r>
      <w:proofErr w:type="spellStart"/>
      <w:r w:rsidRPr="00BA3E33">
        <w:rPr>
          <w:rFonts w:ascii="Times New Roman" w:hAnsi="Times New Roman" w:cs="Times New Roman"/>
          <w:sz w:val="24"/>
          <w:szCs w:val="24"/>
        </w:rPr>
        <w:t>огрунтовку</w:t>
      </w:r>
      <w:proofErr w:type="spellEnd"/>
      <w:r w:rsidRPr="00BA3E33">
        <w:rPr>
          <w:rFonts w:ascii="Times New Roman" w:hAnsi="Times New Roman" w:cs="Times New Roman"/>
          <w:sz w:val="24"/>
          <w:szCs w:val="24"/>
        </w:rPr>
        <w:t xml:space="preserve"> МК;</w:t>
      </w:r>
    </w:p>
    <w:p w14:paraId="31EE4648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Акт ВИК сварных соединений (для всех типов конструкций);</w:t>
      </w:r>
    </w:p>
    <w:p w14:paraId="1D0B11EC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Удостоверения э/сварщиков (заверенные копии документов);</w:t>
      </w:r>
    </w:p>
    <w:p w14:paraId="4CBB5570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Проверка всех сварных швов неразрушающими методами контроля;</w:t>
      </w:r>
    </w:p>
    <w:p w14:paraId="49C98733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Акты испытания металлоконструкций, в случаях, предусмотренных техническими регламентами;</w:t>
      </w:r>
    </w:p>
    <w:p w14:paraId="53547D61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материалы;</w:t>
      </w:r>
    </w:p>
    <w:p w14:paraId="6B5AC183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Ведение общего журнала работ;</w:t>
      </w:r>
    </w:p>
    <w:p w14:paraId="13BE9F2D" w14:textId="77777777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Ведение журнала сварочных работ;</w:t>
      </w:r>
    </w:p>
    <w:p w14:paraId="12ED3A12" w14:textId="18C2E7BF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Ведение журнала антикоррозионной защиты металлоконструкций;</w:t>
      </w:r>
    </w:p>
    <w:p w14:paraId="084148A8" w14:textId="2C915D7B" w:rsidR="00345900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 казанная в «Рабочей документации».</w:t>
      </w:r>
    </w:p>
    <w:p w14:paraId="31D98B46" w14:textId="77777777" w:rsidR="006E448A" w:rsidRPr="00BA3E33" w:rsidRDefault="10F7F736" w:rsidP="00BA3E3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 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01C0C1E4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5ADB09EA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5C2132CC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napToGrid w:val="0"/>
          <w:sz w:val="24"/>
          <w:szCs w:val="24"/>
        </w:rPr>
        <w:t>СП 70.13330-2012</w:t>
      </w:r>
      <w:r w:rsidRPr="00BA3E33">
        <w:rPr>
          <w:rFonts w:ascii="Times New Roman" w:hAnsi="Times New Roman" w:cs="Times New Roman"/>
          <w:sz w:val="24"/>
          <w:szCs w:val="24"/>
        </w:rPr>
        <w:t xml:space="preserve"> «</w:t>
      </w:r>
      <w:r w:rsidRPr="00BA3E33">
        <w:rPr>
          <w:rFonts w:ascii="Times New Roman" w:hAnsi="Times New Roman" w:cs="Times New Roman"/>
          <w:snapToGrid w:val="0"/>
          <w:sz w:val="24"/>
          <w:szCs w:val="24"/>
        </w:rPr>
        <w:t>Несущие и ограждающие конструкции»;</w:t>
      </w:r>
    </w:p>
    <w:p w14:paraId="00A6A3F7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napToGrid w:val="0"/>
          <w:sz w:val="24"/>
          <w:szCs w:val="24"/>
        </w:rPr>
        <w:t>СП 48.13330-2016</w:t>
      </w:r>
      <w:r w:rsidRPr="00BA3E33">
        <w:rPr>
          <w:rFonts w:ascii="Times New Roman" w:hAnsi="Times New Roman" w:cs="Times New Roman"/>
          <w:sz w:val="24"/>
          <w:szCs w:val="24"/>
        </w:rPr>
        <w:t xml:space="preserve"> «</w:t>
      </w:r>
      <w:r w:rsidRPr="00BA3E33">
        <w:rPr>
          <w:rFonts w:ascii="Times New Roman" w:hAnsi="Times New Roman" w:cs="Times New Roman"/>
          <w:snapToGrid w:val="0"/>
          <w:sz w:val="24"/>
          <w:szCs w:val="24"/>
        </w:rPr>
        <w:t>Организация строительства»;</w:t>
      </w:r>
    </w:p>
    <w:p w14:paraId="13ECE4C5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 xml:space="preserve">РД </w:t>
      </w:r>
      <w:r w:rsidRPr="00BA3E33">
        <w:rPr>
          <w:rFonts w:ascii="Times New Roman" w:hAnsi="Times New Roman" w:cs="Times New Roman"/>
          <w:snapToGrid w:val="0"/>
          <w:sz w:val="24"/>
          <w:szCs w:val="24"/>
        </w:rPr>
        <w:t>11-02-2006 «</w:t>
      </w:r>
      <w:r w:rsidRPr="00BA3E33">
        <w:rPr>
          <w:rFonts w:ascii="Times New Roman" w:hAnsi="Times New Roman" w:cs="Times New Roman"/>
          <w:sz w:val="24"/>
          <w:szCs w:val="24"/>
        </w:rPr>
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</w:r>
      <w:r w:rsidRPr="00BA3E33">
        <w:rPr>
          <w:rFonts w:ascii="Times New Roman" w:hAnsi="Times New Roman" w:cs="Times New Roman"/>
          <w:sz w:val="24"/>
          <w:szCs w:val="24"/>
        </w:rPr>
        <w:lastRenderedPageBreak/>
        <w:t>требования, предъявляемые к актам освидетельствования работ, конструкций, участков сетей инженерно-технического обеспечения»;</w:t>
      </w:r>
    </w:p>
    <w:p w14:paraId="0211093A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napToGrid w:val="0"/>
          <w:sz w:val="24"/>
          <w:szCs w:val="24"/>
        </w:rPr>
        <w:t>РД 11-05-2007 «</w:t>
      </w:r>
      <w:r w:rsidRPr="00BA3E33">
        <w:rPr>
          <w:rFonts w:ascii="Times New Roman" w:hAnsi="Times New Roman" w:cs="Times New Roman"/>
          <w:sz w:val="24"/>
          <w:szCs w:val="24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629BA2C3" w14:textId="77777777" w:rsidR="006E448A" w:rsidRPr="00BA3E33" w:rsidRDefault="006E448A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  <w:shd w:val="clear" w:color="auto" w:fill="FFFFFF"/>
        </w:rPr>
        <w:t>ГОСТ 5264-80 –  Ручная дуговая сварка. Соединения сварные.</w:t>
      </w:r>
    </w:p>
    <w:p w14:paraId="07C00D3E" w14:textId="77777777" w:rsidR="006E448A" w:rsidRPr="00BA3E33" w:rsidRDefault="006E448A" w:rsidP="00BA3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  <w:shd w:val="clear" w:color="auto" w:fill="FFFFFF"/>
        </w:rPr>
        <w:t>ГОСТ 14098-2014 – Соединения сварные арматуры и закладных изделий железобетонных конструкций. Типы, конструкции и размеры.</w:t>
      </w:r>
    </w:p>
    <w:p w14:paraId="116BC32D" w14:textId="24B66058" w:rsidR="006E448A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ГОСТ 23118-2012 – Конструкции стальные строительные. Общие технические условия;</w:t>
      </w:r>
    </w:p>
    <w:p w14:paraId="039AD3A2" w14:textId="2C852AF5" w:rsidR="00345900" w:rsidRPr="00BA3E33" w:rsidRDefault="10F7F736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3E33">
        <w:rPr>
          <w:rFonts w:ascii="Times New Roman" w:hAnsi="Times New Roman" w:cs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445F96F8" w14:textId="77777777" w:rsidR="003626FF" w:rsidRPr="00BA3E33" w:rsidRDefault="003626FF" w:rsidP="00BA3E3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B24B74" w14:textId="3FBAAA7B" w:rsidR="00A560D7" w:rsidRPr="00BC36DB" w:rsidRDefault="10F7F736" w:rsidP="00BA3E33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E33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72B1383" w14:textId="77777777" w:rsidR="00BC36DB" w:rsidRPr="00BA3E33" w:rsidRDefault="00BC36DB" w:rsidP="00D2327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EFDE1" w14:textId="77777777" w:rsidR="00BA3E33" w:rsidRPr="00BC36DB" w:rsidRDefault="00BA3E33" w:rsidP="00BC36D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>Качество всех сварных швов с полным проваром должно быть проверено неразрушающими методами контроля.</w:t>
      </w:r>
    </w:p>
    <w:p w14:paraId="5C55A75D" w14:textId="62BDD845" w:rsidR="00BC36DB" w:rsidRPr="00487C28" w:rsidRDefault="00BC36DB" w:rsidP="00BC36DB">
      <w:pPr>
        <w:pStyle w:val="a3"/>
        <w:numPr>
          <w:ilvl w:val="1"/>
          <w:numId w:val="2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87C28">
        <w:rPr>
          <w:rFonts w:ascii="Times New Roman" w:hAnsi="Times New Roman" w:cs="Times New Roman"/>
          <w:sz w:val="24"/>
          <w:szCs w:val="24"/>
        </w:rPr>
        <w:t>В стоимости работ учтена стоимость дополнительных, не перечисленных ведомости материалов, но необходимых для производства работ согласно проекта.</w:t>
      </w:r>
    </w:p>
    <w:p w14:paraId="06145326" w14:textId="77777777" w:rsidR="00BC36DB" w:rsidRPr="00BC36DB" w:rsidRDefault="00BC36DB" w:rsidP="00BC36D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C28">
        <w:rPr>
          <w:rFonts w:ascii="Times New Roman" w:hAnsi="Times New Roman" w:cs="Times New Roman"/>
          <w:sz w:val="24"/>
          <w:szCs w:val="24"/>
        </w:rPr>
        <w:t>При окончании монтажных работ, Подрядчик выполняет уборку мест проведения работ от строительного мусора, образованного от Подрядчика</w:t>
      </w:r>
      <w:r w:rsidRPr="00BC36DB">
        <w:rPr>
          <w:rFonts w:ascii="Times New Roman" w:hAnsi="Times New Roman" w:cs="Times New Roman"/>
          <w:sz w:val="24"/>
          <w:szCs w:val="24"/>
        </w:rPr>
        <w:t>, и складирование строительного мусора в специально отведенное для этих целей на стройплощадке место, а также очистку смонтированных конструкций.</w:t>
      </w:r>
    </w:p>
    <w:p w14:paraId="54C69E90" w14:textId="213D8152" w:rsidR="00BC36DB" w:rsidRDefault="00BC36DB" w:rsidP="00BC36D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 xml:space="preserve">Все соединения </w:t>
      </w:r>
      <w:r w:rsidR="004473AC">
        <w:rPr>
          <w:rFonts w:ascii="Times New Roman" w:hAnsi="Times New Roman" w:cs="Times New Roman"/>
          <w:sz w:val="24"/>
          <w:szCs w:val="24"/>
        </w:rPr>
        <w:t xml:space="preserve">поручней и ограждений </w:t>
      </w:r>
      <w:r w:rsidRPr="00BC36DB">
        <w:rPr>
          <w:rFonts w:ascii="Times New Roman" w:hAnsi="Times New Roman" w:cs="Times New Roman"/>
          <w:sz w:val="24"/>
          <w:szCs w:val="24"/>
        </w:rPr>
        <w:t>выполнять ручной электродуговой сваркой по ГОСТ 5264-80*. Ручную сварку конструкций производить электродами Э-42 по ГОСТ 9467-75. Высоту сварных швов, принимать по меньшей из толщин свариваемых элементов, длину - по длине стыка свариваемых элементов.</w:t>
      </w:r>
    </w:p>
    <w:p w14:paraId="09329FC7" w14:textId="0FD69A7F" w:rsidR="00DD5684" w:rsidRDefault="00DD5684" w:rsidP="00BC36D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Гибка, резка, сверление, сварка металла входят в стоимость работ.</w:t>
      </w:r>
    </w:p>
    <w:p w14:paraId="19C358A6" w14:textId="77777777" w:rsidR="008C7AA6" w:rsidRPr="008C7AA6" w:rsidRDefault="008C7AA6" w:rsidP="008C7AA6">
      <w:bookmarkStart w:id="0" w:name="_GoBack"/>
      <w:bookmarkEnd w:id="0"/>
    </w:p>
    <w:p w14:paraId="25BC17AD" w14:textId="77777777" w:rsidR="008C7AA6" w:rsidRPr="008C7AA6" w:rsidRDefault="008C7AA6" w:rsidP="008C7AA6"/>
    <w:p w14:paraId="5EC34032" w14:textId="77777777" w:rsidR="008C7AA6" w:rsidRPr="008C7AA6" w:rsidRDefault="008C7AA6" w:rsidP="008C7AA6"/>
    <w:p w14:paraId="477DC876" w14:textId="77777777" w:rsidR="008C7AA6" w:rsidRPr="008C7AA6" w:rsidRDefault="008C7AA6" w:rsidP="008C7AA6"/>
    <w:p w14:paraId="3485D9AB" w14:textId="77777777" w:rsidR="008C7AA6" w:rsidRPr="008C7AA6" w:rsidRDefault="008C7AA6" w:rsidP="008C7AA6"/>
    <w:p w14:paraId="20CD634E" w14:textId="77777777" w:rsidR="008C7AA6" w:rsidRPr="008C7AA6" w:rsidRDefault="008C7AA6" w:rsidP="008C7AA6"/>
    <w:p w14:paraId="70DB9A2A" w14:textId="0DFC3D6E" w:rsidR="00BC36DB" w:rsidRPr="008C7AA6" w:rsidRDefault="00BC36DB" w:rsidP="008C7AA6"/>
    <w:sectPr w:rsidR="00BC36DB" w:rsidRPr="008C7AA6" w:rsidSect="00A560D7">
      <w:footerReference w:type="default" r:id="rId11"/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AC4FE" w14:textId="77777777" w:rsidR="00504391" w:rsidRDefault="00504391" w:rsidP="003C1AD7">
      <w:pPr>
        <w:spacing w:after="0" w:line="240" w:lineRule="auto"/>
      </w:pPr>
      <w:r>
        <w:separator/>
      </w:r>
    </w:p>
  </w:endnote>
  <w:endnote w:type="continuationSeparator" w:id="0">
    <w:p w14:paraId="6449FB75" w14:textId="77777777" w:rsidR="00504391" w:rsidRDefault="00504391" w:rsidP="003C1AD7">
      <w:pPr>
        <w:spacing w:after="0" w:line="240" w:lineRule="auto"/>
      </w:pPr>
      <w:r>
        <w:continuationSeparator/>
      </w:r>
    </w:p>
  </w:endnote>
  <w:endnote w:type="continuationNotice" w:id="1">
    <w:p w14:paraId="1B003887" w14:textId="77777777" w:rsidR="00504391" w:rsidRDefault="005043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F6C02" w14:textId="1BD1BBCA" w:rsidR="00FC54DA" w:rsidRDefault="00FC54DA">
    <w:pPr>
      <w:pStyle w:val="a9"/>
      <w:jc w:val="right"/>
    </w:pPr>
  </w:p>
  <w:p w14:paraId="317F59F3" w14:textId="77777777" w:rsidR="00FC54DA" w:rsidRDefault="00FC54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14E66" w14:textId="77777777" w:rsidR="00504391" w:rsidRDefault="00504391" w:rsidP="003C1AD7">
      <w:pPr>
        <w:spacing w:after="0" w:line="240" w:lineRule="auto"/>
      </w:pPr>
      <w:r>
        <w:separator/>
      </w:r>
    </w:p>
  </w:footnote>
  <w:footnote w:type="continuationSeparator" w:id="0">
    <w:p w14:paraId="749310F5" w14:textId="77777777" w:rsidR="00504391" w:rsidRDefault="00504391" w:rsidP="003C1AD7">
      <w:pPr>
        <w:spacing w:after="0" w:line="240" w:lineRule="auto"/>
      </w:pPr>
      <w:r>
        <w:continuationSeparator/>
      </w:r>
    </w:p>
  </w:footnote>
  <w:footnote w:type="continuationNotice" w:id="1">
    <w:p w14:paraId="68A9C195" w14:textId="77777777" w:rsidR="00504391" w:rsidRDefault="005043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235B"/>
    <w:multiLevelType w:val="multilevel"/>
    <w:tmpl w:val="E63667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6" w15:restartNumberingAfterBreak="0">
    <w:nsid w:val="28B430C2"/>
    <w:multiLevelType w:val="hybridMultilevel"/>
    <w:tmpl w:val="A2C855B0"/>
    <w:lvl w:ilvl="0" w:tplc="A47CB2BC">
      <w:start w:val="1"/>
      <w:numFmt w:val="decimal"/>
      <w:lvlText w:val="%1."/>
      <w:lvlJc w:val="left"/>
      <w:pPr>
        <w:ind w:left="720" w:hanging="360"/>
      </w:pPr>
    </w:lvl>
    <w:lvl w:ilvl="1" w:tplc="62269F70">
      <w:start w:val="1"/>
      <w:numFmt w:val="decimal"/>
      <w:lvlText w:val="%2."/>
      <w:lvlJc w:val="left"/>
      <w:pPr>
        <w:ind w:left="1440" w:hanging="360"/>
      </w:pPr>
    </w:lvl>
    <w:lvl w:ilvl="2" w:tplc="F57C1DAA">
      <w:start w:val="1"/>
      <w:numFmt w:val="lowerRoman"/>
      <w:lvlText w:val="%3."/>
      <w:lvlJc w:val="right"/>
      <w:pPr>
        <w:ind w:left="2160" w:hanging="180"/>
      </w:pPr>
    </w:lvl>
    <w:lvl w:ilvl="3" w:tplc="7B747D58">
      <w:start w:val="1"/>
      <w:numFmt w:val="decimal"/>
      <w:lvlText w:val="%4."/>
      <w:lvlJc w:val="left"/>
      <w:pPr>
        <w:ind w:left="2880" w:hanging="360"/>
      </w:pPr>
    </w:lvl>
    <w:lvl w:ilvl="4" w:tplc="F652447A">
      <w:start w:val="1"/>
      <w:numFmt w:val="lowerLetter"/>
      <w:lvlText w:val="%5."/>
      <w:lvlJc w:val="left"/>
      <w:pPr>
        <w:ind w:left="3600" w:hanging="360"/>
      </w:pPr>
    </w:lvl>
    <w:lvl w:ilvl="5" w:tplc="8AFED7AC">
      <w:start w:val="1"/>
      <w:numFmt w:val="lowerRoman"/>
      <w:lvlText w:val="%6."/>
      <w:lvlJc w:val="right"/>
      <w:pPr>
        <w:ind w:left="4320" w:hanging="180"/>
      </w:pPr>
    </w:lvl>
    <w:lvl w:ilvl="6" w:tplc="8AAC747A">
      <w:start w:val="1"/>
      <w:numFmt w:val="decimal"/>
      <w:lvlText w:val="%7."/>
      <w:lvlJc w:val="left"/>
      <w:pPr>
        <w:ind w:left="5040" w:hanging="360"/>
      </w:pPr>
    </w:lvl>
    <w:lvl w:ilvl="7" w:tplc="DF5414AC">
      <w:start w:val="1"/>
      <w:numFmt w:val="lowerLetter"/>
      <w:lvlText w:val="%8."/>
      <w:lvlJc w:val="left"/>
      <w:pPr>
        <w:ind w:left="5760" w:hanging="360"/>
      </w:pPr>
    </w:lvl>
    <w:lvl w:ilvl="8" w:tplc="930C9E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D34DAF"/>
    <w:multiLevelType w:val="multilevel"/>
    <w:tmpl w:val="9424C4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5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17" w15:restartNumberingAfterBreak="0">
    <w:nsid w:val="64C11DEF"/>
    <w:multiLevelType w:val="hybridMultilevel"/>
    <w:tmpl w:val="3C285C64"/>
    <w:lvl w:ilvl="0" w:tplc="D7F8D1C2">
      <w:start w:val="1"/>
      <w:numFmt w:val="decimal"/>
      <w:lvlText w:val="%1."/>
      <w:lvlJc w:val="left"/>
      <w:pPr>
        <w:ind w:left="720" w:hanging="360"/>
      </w:pPr>
    </w:lvl>
    <w:lvl w:ilvl="1" w:tplc="A594C358">
      <w:start w:val="1"/>
      <w:numFmt w:val="decimal"/>
      <w:lvlText w:val="%2."/>
      <w:lvlJc w:val="left"/>
      <w:pPr>
        <w:ind w:left="1440" w:hanging="360"/>
      </w:pPr>
    </w:lvl>
    <w:lvl w:ilvl="2" w:tplc="C3FC3C48">
      <w:start w:val="1"/>
      <w:numFmt w:val="lowerRoman"/>
      <w:lvlText w:val="%3."/>
      <w:lvlJc w:val="right"/>
      <w:pPr>
        <w:ind w:left="2160" w:hanging="180"/>
      </w:pPr>
    </w:lvl>
    <w:lvl w:ilvl="3" w:tplc="2A80BFF0">
      <w:start w:val="1"/>
      <w:numFmt w:val="decimal"/>
      <w:lvlText w:val="%4."/>
      <w:lvlJc w:val="left"/>
      <w:pPr>
        <w:ind w:left="2880" w:hanging="360"/>
      </w:pPr>
    </w:lvl>
    <w:lvl w:ilvl="4" w:tplc="F8B852EE">
      <w:start w:val="1"/>
      <w:numFmt w:val="lowerLetter"/>
      <w:lvlText w:val="%5."/>
      <w:lvlJc w:val="left"/>
      <w:pPr>
        <w:ind w:left="3600" w:hanging="360"/>
      </w:pPr>
    </w:lvl>
    <w:lvl w:ilvl="5" w:tplc="CABAC3D0">
      <w:start w:val="1"/>
      <w:numFmt w:val="lowerRoman"/>
      <w:lvlText w:val="%6."/>
      <w:lvlJc w:val="right"/>
      <w:pPr>
        <w:ind w:left="4320" w:hanging="180"/>
      </w:pPr>
    </w:lvl>
    <w:lvl w:ilvl="6" w:tplc="A9FCDC52">
      <w:start w:val="1"/>
      <w:numFmt w:val="decimal"/>
      <w:lvlText w:val="%7."/>
      <w:lvlJc w:val="left"/>
      <w:pPr>
        <w:ind w:left="5040" w:hanging="360"/>
      </w:pPr>
    </w:lvl>
    <w:lvl w:ilvl="7" w:tplc="DCF092D0">
      <w:start w:val="1"/>
      <w:numFmt w:val="lowerLetter"/>
      <w:lvlText w:val="%8."/>
      <w:lvlJc w:val="left"/>
      <w:pPr>
        <w:ind w:left="5760" w:hanging="360"/>
      </w:pPr>
    </w:lvl>
    <w:lvl w:ilvl="8" w:tplc="A372CF5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C575D84"/>
    <w:multiLevelType w:val="multilevel"/>
    <w:tmpl w:val="570CC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E699A"/>
    <w:multiLevelType w:val="multilevel"/>
    <w:tmpl w:val="48B231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0"/>
  </w:num>
  <w:num w:numId="4">
    <w:abstractNumId w:val="20"/>
  </w:num>
  <w:num w:numId="5">
    <w:abstractNumId w:val="19"/>
  </w:num>
  <w:num w:numId="6">
    <w:abstractNumId w:val="7"/>
  </w:num>
  <w:num w:numId="7">
    <w:abstractNumId w:val="10"/>
  </w:num>
  <w:num w:numId="8">
    <w:abstractNumId w:val="1"/>
  </w:num>
  <w:num w:numId="9">
    <w:abstractNumId w:val="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5"/>
  </w:num>
  <w:num w:numId="13">
    <w:abstractNumId w:val="22"/>
  </w:num>
  <w:num w:numId="14">
    <w:abstractNumId w:val="4"/>
  </w:num>
  <w:num w:numId="15">
    <w:abstractNumId w:val="21"/>
  </w:num>
  <w:num w:numId="16">
    <w:abstractNumId w:val="2"/>
  </w:num>
  <w:num w:numId="17">
    <w:abstractNumId w:val="13"/>
  </w:num>
  <w:num w:numId="18">
    <w:abstractNumId w:val="16"/>
  </w:num>
  <w:num w:numId="19">
    <w:abstractNumId w:val="5"/>
  </w:num>
  <w:num w:numId="20">
    <w:abstractNumId w:val="18"/>
  </w:num>
  <w:num w:numId="21">
    <w:abstractNumId w:val="23"/>
  </w:num>
  <w:num w:numId="22">
    <w:abstractNumId w:val="14"/>
  </w:num>
  <w:num w:numId="23">
    <w:abstractNumId w:val="11"/>
  </w:num>
  <w:num w:numId="24">
    <w:abstractNumId w:val="3"/>
  </w:num>
  <w:num w:numId="25">
    <w:abstractNumId w:val="17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62D9"/>
    <w:rsid w:val="00027EAC"/>
    <w:rsid w:val="00040C6C"/>
    <w:rsid w:val="0007028C"/>
    <w:rsid w:val="0007238C"/>
    <w:rsid w:val="0007545F"/>
    <w:rsid w:val="00080121"/>
    <w:rsid w:val="00084194"/>
    <w:rsid w:val="00090F81"/>
    <w:rsid w:val="00092AFC"/>
    <w:rsid w:val="00093BCD"/>
    <w:rsid w:val="000A213E"/>
    <w:rsid w:val="000A3945"/>
    <w:rsid w:val="000B647D"/>
    <w:rsid w:val="000C1884"/>
    <w:rsid w:val="00100A8D"/>
    <w:rsid w:val="00100E7A"/>
    <w:rsid w:val="001010BB"/>
    <w:rsid w:val="00120EB2"/>
    <w:rsid w:val="00127E0C"/>
    <w:rsid w:val="0013796E"/>
    <w:rsid w:val="001517C7"/>
    <w:rsid w:val="001558A4"/>
    <w:rsid w:val="00156734"/>
    <w:rsid w:val="00156743"/>
    <w:rsid w:val="001578B4"/>
    <w:rsid w:val="00165405"/>
    <w:rsid w:val="00170A11"/>
    <w:rsid w:val="00173819"/>
    <w:rsid w:val="00180113"/>
    <w:rsid w:val="001A43E1"/>
    <w:rsid w:val="001B6F4F"/>
    <w:rsid w:val="001C69AE"/>
    <w:rsid w:val="001D1306"/>
    <w:rsid w:val="001D2489"/>
    <w:rsid w:val="001E077E"/>
    <w:rsid w:val="001E209C"/>
    <w:rsid w:val="001E5D73"/>
    <w:rsid w:val="001F4EEF"/>
    <w:rsid w:val="001F6498"/>
    <w:rsid w:val="002059E9"/>
    <w:rsid w:val="0021304C"/>
    <w:rsid w:val="00215155"/>
    <w:rsid w:val="00216750"/>
    <w:rsid w:val="0023176C"/>
    <w:rsid w:val="00235A11"/>
    <w:rsid w:val="002538DF"/>
    <w:rsid w:val="002616DD"/>
    <w:rsid w:val="0026515F"/>
    <w:rsid w:val="0028082E"/>
    <w:rsid w:val="002A25B3"/>
    <w:rsid w:val="002A58C1"/>
    <w:rsid w:val="002B4A89"/>
    <w:rsid w:val="002C47E8"/>
    <w:rsid w:val="002C6080"/>
    <w:rsid w:val="002C6B82"/>
    <w:rsid w:val="002D5C9B"/>
    <w:rsid w:val="002D78B5"/>
    <w:rsid w:val="002E264F"/>
    <w:rsid w:val="002E4E43"/>
    <w:rsid w:val="002E5C2E"/>
    <w:rsid w:val="002F4AA7"/>
    <w:rsid w:val="00313730"/>
    <w:rsid w:val="00317FB2"/>
    <w:rsid w:val="003206A0"/>
    <w:rsid w:val="00331E19"/>
    <w:rsid w:val="003338B2"/>
    <w:rsid w:val="00341224"/>
    <w:rsid w:val="00345900"/>
    <w:rsid w:val="00346640"/>
    <w:rsid w:val="00346F76"/>
    <w:rsid w:val="0035061D"/>
    <w:rsid w:val="003509AD"/>
    <w:rsid w:val="0035752F"/>
    <w:rsid w:val="003626FF"/>
    <w:rsid w:val="003715B3"/>
    <w:rsid w:val="00372C7B"/>
    <w:rsid w:val="00383DA4"/>
    <w:rsid w:val="00396B0A"/>
    <w:rsid w:val="003A0288"/>
    <w:rsid w:val="003A3681"/>
    <w:rsid w:val="003C10E1"/>
    <w:rsid w:val="003C1AD7"/>
    <w:rsid w:val="003C40FB"/>
    <w:rsid w:val="003E0A0B"/>
    <w:rsid w:val="003F0C4D"/>
    <w:rsid w:val="00406E73"/>
    <w:rsid w:val="00432A3C"/>
    <w:rsid w:val="0043787A"/>
    <w:rsid w:val="004473AC"/>
    <w:rsid w:val="00464A14"/>
    <w:rsid w:val="00467854"/>
    <w:rsid w:val="00480631"/>
    <w:rsid w:val="00487C28"/>
    <w:rsid w:val="004A1AF8"/>
    <w:rsid w:val="004B62A7"/>
    <w:rsid w:val="004D50F0"/>
    <w:rsid w:val="00504391"/>
    <w:rsid w:val="00506983"/>
    <w:rsid w:val="00527B8F"/>
    <w:rsid w:val="0053087D"/>
    <w:rsid w:val="00533AA1"/>
    <w:rsid w:val="005346BA"/>
    <w:rsid w:val="00535033"/>
    <w:rsid w:val="00537F53"/>
    <w:rsid w:val="00540D5B"/>
    <w:rsid w:val="0055556B"/>
    <w:rsid w:val="00556E81"/>
    <w:rsid w:val="0056587A"/>
    <w:rsid w:val="0057764C"/>
    <w:rsid w:val="00582808"/>
    <w:rsid w:val="005853F9"/>
    <w:rsid w:val="005868CD"/>
    <w:rsid w:val="005A3F02"/>
    <w:rsid w:val="005B3912"/>
    <w:rsid w:val="005B4CE5"/>
    <w:rsid w:val="005C0E4B"/>
    <w:rsid w:val="005C2905"/>
    <w:rsid w:val="005E1F04"/>
    <w:rsid w:val="005E2120"/>
    <w:rsid w:val="00607CC5"/>
    <w:rsid w:val="00622EF1"/>
    <w:rsid w:val="00634F7A"/>
    <w:rsid w:val="00644D67"/>
    <w:rsid w:val="00673C84"/>
    <w:rsid w:val="00681409"/>
    <w:rsid w:val="006844C5"/>
    <w:rsid w:val="006A05E2"/>
    <w:rsid w:val="006B2A34"/>
    <w:rsid w:val="006C06DB"/>
    <w:rsid w:val="006C4C2D"/>
    <w:rsid w:val="006E11D8"/>
    <w:rsid w:val="006E448A"/>
    <w:rsid w:val="006E500B"/>
    <w:rsid w:val="006E5228"/>
    <w:rsid w:val="006E782E"/>
    <w:rsid w:val="006E7889"/>
    <w:rsid w:val="006F2CCA"/>
    <w:rsid w:val="006F5FB7"/>
    <w:rsid w:val="00722F52"/>
    <w:rsid w:val="00731B1D"/>
    <w:rsid w:val="00741690"/>
    <w:rsid w:val="0075175E"/>
    <w:rsid w:val="00753D80"/>
    <w:rsid w:val="00761939"/>
    <w:rsid w:val="00761E34"/>
    <w:rsid w:val="00774F7D"/>
    <w:rsid w:val="007922B3"/>
    <w:rsid w:val="007A1FF8"/>
    <w:rsid w:val="007A516C"/>
    <w:rsid w:val="007B15A8"/>
    <w:rsid w:val="007B449B"/>
    <w:rsid w:val="007C66C4"/>
    <w:rsid w:val="007D1481"/>
    <w:rsid w:val="007F031D"/>
    <w:rsid w:val="007F2531"/>
    <w:rsid w:val="007F39B7"/>
    <w:rsid w:val="0080050C"/>
    <w:rsid w:val="00810E82"/>
    <w:rsid w:val="008137B0"/>
    <w:rsid w:val="008209F8"/>
    <w:rsid w:val="00825B96"/>
    <w:rsid w:val="00825BFE"/>
    <w:rsid w:val="00825FEB"/>
    <w:rsid w:val="00826261"/>
    <w:rsid w:val="00863921"/>
    <w:rsid w:val="00871DB5"/>
    <w:rsid w:val="00894C6D"/>
    <w:rsid w:val="00895FF2"/>
    <w:rsid w:val="008A41A3"/>
    <w:rsid w:val="008C028C"/>
    <w:rsid w:val="008C12A2"/>
    <w:rsid w:val="008C7AA6"/>
    <w:rsid w:val="008D4254"/>
    <w:rsid w:val="008E1D10"/>
    <w:rsid w:val="008F1CF4"/>
    <w:rsid w:val="008F73E7"/>
    <w:rsid w:val="009035D4"/>
    <w:rsid w:val="00910D20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4F6E"/>
    <w:rsid w:val="0097547D"/>
    <w:rsid w:val="009855B0"/>
    <w:rsid w:val="009C567C"/>
    <w:rsid w:val="009C72FC"/>
    <w:rsid w:val="009E25ED"/>
    <w:rsid w:val="009E704F"/>
    <w:rsid w:val="00A005D6"/>
    <w:rsid w:val="00A01110"/>
    <w:rsid w:val="00A159BF"/>
    <w:rsid w:val="00A22821"/>
    <w:rsid w:val="00A25E5F"/>
    <w:rsid w:val="00A33EB3"/>
    <w:rsid w:val="00A560D7"/>
    <w:rsid w:val="00A62D63"/>
    <w:rsid w:val="00A648CA"/>
    <w:rsid w:val="00A706BF"/>
    <w:rsid w:val="00A7076B"/>
    <w:rsid w:val="00A70ED7"/>
    <w:rsid w:val="00A80294"/>
    <w:rsid w:val="00A82F84"/>
    <w:rsid w:val="00A93DFF"/>
    <w:rsid w:val="00A96F1E"/>
    <w:rsid w:val="00A97B4C"/>
    <w:rsid w:val="00AA18BE"/>
    <w:rsid w:val="00AB6FDC"/>
    <w:rsid w:val="00AC4D88"/>
    <w:rsid w:val="00AD0CB0"/>
    <w:rsid w:val="00AD158E"/>
    <w:rsid w:val="00AD25EF"/>
    <w:rsid w:val="00AE3040"/>
    <w:rsid w:val="00AE6A5F"/>
    <w:rsid w:val="00AF2877"/>
    <w:rsid w:val="00AF6812"/>
    <w:rsid w:val="00B01640"/>
    <w:rsid w:val="00B02BC3"/>
    <w:rsid w:val="00B11315"/>
    <w:rsid w:val="00B1348E"/>
    <w:rsid w:val="00B264A5"/>
    <w:rsid w:val="00B33968"/>
    <w:rsid w:val="00B361BC"/>
    <w:rsid w:val="00B4706E"/>
    <w:rsid w:val="00B559D6"/>
    <w:rsid w:val="00BA38AF"/>
    <w:rsid w:val="00BA3E33"/>
    <w:rsid w:val="00BA54F2"/>
    <w:rsid w:val="00BA5E1C"/>
    <w:rsid w:val="00BC36DB"/>
    <w:rsid w:val="00BC4E1E"/>
    <w:rsid w:val="00BD2237"/>
    <w:rsid w:val="00BD7421"/>
    <w:rsid w:val="00BE0770"/>
    <w:rsid w:val="00BE0FB1"/>
    <w:rsid w:val="00BE1367"/>
    <w:rsid w:val="00BF0B41"/>
    <w:rsid w:val="00BF0E41"/>
    <w:rsid w:val="00C10685"/>
    <w:rsid w:val="00C43ADC"/>
    <w:rsid w:val="00C60DD9"/>
    <w:rsid w:val="00C74D86"/>
    <w:rsid w:val="00C9044F"/>
    <w:rsid w:val="00C93A33"/>
    <w:rsid w:val="00CA37B9"/>
    <w:rsid w:val="00CA6E44"/>
    <w:rsid w:val="00CB1264"/>
    <w:rsid w:val="00CB4C01"/>
    <w:rsid w:val="00CD2196"/>
    <w:rsid w:val="00CF1724"/>
    <w:rsid w:val="00D05271"/>
    <w:rsid w:val="00D20A15"/>
    <w:rsid w:val="00D23273"/>
    <w:rsid w:val="00D248F0"/>
    <w:rsid w:val="00D3146A"/>
    <w:rsid w:val="00D64250"/>
    <w:rsid w:val="00D94278"/>
    <w:rsid w:val="00DA1A2C"/>
    <w:rsid w:val="00DB22E4"/>
    <w:rsid w:val="00DB3467"/>
    <w:rsid w:val="00DB7463"/>
    <w:rsid w:val="00DC0371"/>
    <w:rsid w:val="00DC2019"/>
    <w:rsid w:val="00DD5684"/>
    <w:rsid w:val="00DF572E"/>
    <w:rsid w:val="00DF6AC0"/>
    <w:rsid w:val="00E03D4D"/>
    <w:rsid w:val="00E138F6"/>
    <w:rsid w:val="00E13A95"/>
    <w:rsid w:val="00E2207E"/>
    <w:rsid w:val="00E3322F"/>
    <w:rsid w:val="00E36F6E"/>
    <w:rsid w:val="00E64485"/>
    <w:rsid w:val="00E74114"/>
    <w:rsid w:val="00E93369"/>
    <w:rsid w:val="00EA19CC"/>
    <w:rsid w:val="00EA1AEF"/>
    <w:rsid w:val="00ED43D8"/>
    <w:rsid w:val="00EE059E"/>
    <w:rsid w:val="00F11CF6"/>
    <w:rsid w:val="00F14F30"/>
    <w:rsid w:val="00F22C21"/>
    <w:rsid w:val="00F2323C"/>
    <w:rsid w:val="00F35535"/>
    <w:rsid w:val="00F35816"/>
    <w:rsid w:val="00F4329C"/>
    <w:rsid w:val="00F54577"/>
    <w:rsid w:val="00F63033"/>
    <w:rsid w:val="00F67790"/>
    <w:rsid w:val="00F70090"/>
    <w:rsid w:val="00F705A1"/>
    <w:rsid w:val="00F854F6"/>
    <w:rsid w:val="00F9428F"/>
    <w:rsid w:val="00F9523B"/>
    <w:rsid w:val="00F95E9B"/>
    <w:rsid w:val="00FA49EF"/>
    <w:rsid w:val="00FB3F60"/>
    <w:rsid w:val="00FC3558"/>
    <w:rsid w:val="00FC54DA"/>
    <w:rsid w:val="00FE60E6"/>
    <w:rsid w:val="00FF0C74"/>
    <w:rsid w:val="00FF69FC"/>
    <w:rsid w:val="10F7F736"/>
    <w:rsid w:val="2A9941EA"/>
    <w:rsid w:val="4022D5FC"/>
    <w:rsid w:val="5251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91B76-2E1D-4239-B533-D3AFC560B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431ECA-79D6-45A4-8E9E-6C8309CA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Куликов Денис Николаевич</cp:lastModifiedBy>
  <cp:revision>33</cp:revision>
  <cp:lastPrinted>2018-01-23T13:51:00Z</cp:lastPrinted>
  <dcterms:created xsi:type="dcterms:W3CDTF">2023-11-20T13:09:00Z</dcterms:created>
  <dcterms:modified xsi:type="dcterms:W3CDTF">2024-09-27T13:17:00Z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